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3D56B" w14:textId="77777777" w:rsidR="002934D2" w:rsidRDefault="00922134" w:rsidP="00922134">
      <w:pPr>
        <w:jc w:val="center"/>
      </w:pPr>
      <w:r>
        <w:t>Enrollment Directions for the 2018-19 School Year</w:t>
      </w:r>
    </w:p>
    <w:p w14:paraId="273F2478" w14:textId="77777777" w:rsidR="00922134" w:rsidRDefault="00922134" w:rsidP="00922134"/>
    <w:p w14:paraId="3C66C4B8" w14:textId="77777777" w:rsidR="00922134" w:rsidRDefault="00922134" w:rsidP="00922134">
      <w:pPr>
        <w:pStyle w:val="ListParagraph"/>
        <w:numPr>
          <w:ilvl w:val="0"/>
          <w:numId w:val="1"/>
        </w:numPr>
      </w:pPr>
      <w:r>
        <w:t xml:space="preserve">Go to </w:t>
      </w:r>
      <w:hyperlink r:id="rId6" w:history="1">
        <w:r w:rsidRPr="00417660">
          <w:rPr>
            <w:rStyle w:val="Hyperlink"/>
          </w:rPr>
          <w:t>http://stjosephtampa.org</w:t>
        </w:r>
      </w:hyperlink>
      <w:r>
        <w:t xml:space="preserve">. Click on the </w:t>
      </w:r>
      <w:proofErr w:type="spellStart"/>
      <w:r>
        <w:t>RenWeb</w:t>
      </w:r>
      <w:proofErr w:type="spellEnd"/>
      <w:r>
        <w:t xml:space="preserve"> link at</w:t>
      </w:r>
      <w:r w:rsidR="009B6B15">
        <w:t xml:space="preserve"> the top of the page or the word</w:t>
      </w:r>
      <w:r>
        <w:t xml:space="preserve"> “</w:t>
      </w:r>
      <w:proofErr w:type="spellStart"/>
      <w:r>
        <w:t>RenWeb</w:t>
      </w:r>
      <w:proofErr w:type="spellEnd"/>
      <w:r>
        <w:t>” under Welcome!</w:t>
      </w:r>
      <w:r w:rsidR="009B6B15">
        <w:t xml:space="preserve"> </w:t>
      </w:r>
      <w:proofErr w:type="spellStart"/>
      <w:r w:rsidR="004F267B">
        <w:rPr>
          <w:i/>
        </w:rPr>
        <w:t>Ir</w:t>
      </w:r>
      <w:proofErr w:type="spellEnd"/>
      <w:r w:rsidR="009B6B15">
        <w:rPr>
          <w:i/>
        </w:rPr>
        <w:t xml:space="preserve"> </w:t>
      </w:r>
      <w:proofErr w:type="gramStart"/>
      <w:r w:rsidR="009B6B15">
        <w:rPr>
          <w:i/>
        </w:rPr>
        <w:t>a</w:t>
      </w:r>
      <w:proofErr w:type="gramEnd"/>
      <w:r w:rsidR="009B6B15">
        <w:rPr>
          <w:i/>
        </w:rPr>
        <w:t xml:space="preserve"> </w:t>
      </w:r>
      <w:hyperlink r:id="rId7" w:history="1">
        <w:r w:rsidR="009B6B15" w:rsidRPr="00417660">
          <w:rPr>
            <w:rStyle w:val="Hyperlink"/>
          </w:rPr>
          <w:t>http://stjosephtampa.org</w:t>
        </w:r>
      </w:hyperlink>
      <w:r w:rsidR="009B6B15">
        <w:t xml:space="preserve">. </w:t>
      </w:r>
      <w:proofErr w:type="spellStart"/>
      <w:r w:rsidR="009B6B15">
        <w:rPr>
          <w:i/>
        </w:rPr>
        <w:t>Haga</w:t>
      </w:r>
      <w:proofErr w:type="spellEnd"/>
      <w:r w:rsidR="009B6B15">
        <w:rPr>
          <w:i/>
        </w:rPr>
        <w:t xml:space="preserve"> </w:t>
      </w:r>
      <w:proofErr w:type="spellStart"/>
      <w:r w:rsidR="009B6B15">
        <w:rPr>
          <w:i/>
        </w:rPr>
        <w:t>clic</w:t>
      </w:r>
      <w:proofErr w:type="spellEnd"/>
      <w:r w:rsidR="009B6B15">
        <w:rPr>
          <w:i/>
        </w:rPr>
        <w:t xml:space="preserve"> en </w:t>
      </w:r>
      <w:proofErr w:type="gramStart"/>
      <w:r w:rsidR="009B6B15">
        <w:rPr>
          <w:i/>
        </w:rPr>
        <w:t xml:space="preserve">el </w:t>
      </w:r>
      <w:proofErr w:type="spellStart"/>
      <w:r w:rsidR="009B6B15">
        <w:rPr>
          <w:i/>
        </w:rPr>
        <w:t>RenWeb</w:t>
      </w:r>
      <w:proofErr w:type="spellEnd"/>
      <w:r w:rsidR="009B6B15">
        <w:rPr>
          <w:i/>
        </w:rPr>
        <w:t xml:space="preserve"> enlace</w:t>
      </w:r>
      <w:proofErr w:type="gramEnd"/>
      <w:r w:rsidR="009B6B15">
        <w:rPr>
          <w:i/>
        </w:rPr>
        <w:t xml:space="preserve"> en al parte superior de la </w:t>
      </w:r>
      <w:proofErr w:type="spellStart"/>
      <w:r w:rsidR="009B6B15">
        <w:rPr>
          <w:i/>
        </w:rPr>
        <w:t>página</w:t>
      </w:r>
      <w:proofErr w:type="spellEnd"/>
      <w:r w:rsidR="009B6B15">
        <w:rPr>
          <w:i/>
        </w:rPr>
        <w:t xml:space="preserve"> o la </w:t>
      </w:r>
      <w:proofErr w:type="spellStart"/>
      <w:r w:rsidR="009B6B15">
        <w:rPr>
          <w:i/>
        </w:rPr>
        <w:t>palabra</w:t>
      </w:r>
      <w:proofErr w:type="spellEnd"/>
      <w:r w:rsidR="009B6B15">
        <w:rPr>
          <w:i/>
        </w:rPr>
        <w:t xml:space="preserve"> </w:t>
      </w:r>
      <w:proofErr w:type="spellStart"/>
      <w:r w:rsidR="009B6B15">
        <w:rPr>
          <w:i/>
        </w:rPr>
        <w:t>RenWeb</w:t>
      </w:r>
      <w:proofErr w:type="spellEnd"/>
      <w:r w:rsidR="009B6B15">
        <w:rPr>
          <w:i/>
        </w:rPr>
        <w:t xml:space="preserve"> en Welcome!</w:t>
      </w:r>
    </w:p>
    <w:p w14:paraId="4D95985D" w14:textId="77777777" w:rsidR="00922134" w:rsidRDefault="00922134" w:rsidP="00922134">
      <w:pPr>
        <w:pStyle w:val="ListParagraph"/>
      </w:pPr>
      <w:r w:rsidRPr="00922134">
        <w:rPr>
          <w:noProof/>
        </w:rPr>
        <w:drawing>
          <wp:inline distT="0" distB="0" distL="0" distR="0" wp14:anchorId="2EBD9BE5" wp14:editId="3B127EC0">
            <wp:extent cx="5257800" cy="2840111"/>
            <wp:effectExtent l="0" t="0" r="0" b="5080"/>
            <wp:docPr id="1" name="Picture 1" descr="Macintosh HD:Users:anthonycrafa:Desktop:Screen Shot 2018-02-07 at 10.59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thonycrafa:Desktop:Screen Shot 2018-02-07 at 10.59.02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1999" w14:textId="77777777" w:rsidR="00922134" w:rsidRDefault="00922134" w:rsidP="00922134">
      <w:pPr>
        <w:pStyle w:val="ListParagraph"/>
      </w:pPr>
    </w:p>
    <w:p w14:paraId="34F9FF6A" w14:textId="77777777" w:rsidR="00922134" w:rsidRDefault="00922134" w:rsidP="00922134">
      <w:pPr>
        <w:pStyle w:val="ListParagraph"/>
        <w:numPr>
          <w:ilvl w:val="0"/>
          <w:numId w:val="1"/>
        </w:numPr>
      </w:pPr>
      <w:r>
        <w:t xml:space="preserve">Login to your account.  If you do not have an account, click “Create New </w:t>
      </w:r>
      <w:proofErr w:type="spellStart"/>
      <w:r>
        <w:t>ParentsWeb</w:t>
      </w:r>
      <w:proofErr w:type="spellEnd"/>
      <w:r>
        <w:t xml:space="preserve"> Account” and follow the instructions.</w:t>
      </w:r>
      <w:r w:rsidR="004F267B">
        <w:t xml:space="preserve"> </w:t>
      </w:r>
      <w:r w:rsidR="004F267B" w:rsidRPr="004F267B">
        <w:rPr>
          <w:rFonts w:eastAsia="Times New Roman"/>
          <w:i/>
          <w:lang w:val="es-ES"/>
        </w:rPr>
        <w:t>Ingresa a tu cuenta. Si no tiene una cuenta, haga clic en "</w:t>
      </w:r>
      <w:proofErr w:type="spellStart"/>
      <w:r w:rsidR="004F267B" w:rsidRPr="004F267B">
        <w:rPr>
          <w:rFonts w:eastAsia="Times New Roman"/>
          <w:i/>
          <w:lang w:val="es-ES"/>
        </w:rPr>
        <w:t>Cre</w:t>
      </w:r>
      <w:r w:rsidR="004F267B">
        <w:rPr>
          <w:rFonts w:eastAsia="Times New Roman"/>
          <w:i/>
          <w:lang w:val="es-ES"/>
        </w:rPr>
        <w:t>ate</w:t>
      </w:r>
      <w:proofErr w:type="spellEnd"/>
      <w:r w:rsidR="004F267B">
        <w:rPr>
          <w:rFonts w:eastAsia="Times New Roman"/>
          <w:i/>
          <w:lang w:val="es-ES"/>
        </w:rPr>
        <w:t xml:space="preserve"> New </w:t>
      </w:r>
      <w:proofErr w:type="spellStart"/>
      <w:r w:rsidR="004F267B" w:rsidRPr="004F267B">
        <w:rPr>
          <w:rFonts w:eastAsia="Times New Roman"/>
          <w:i/>
          <w:lang w:val="es-ES"/>
        </w:rPr>
        <w:t>ParentsWeb</w:t>
      </w:r>
      <w:proofErr w:type="spellEnd"/>
      <w:r w:rsidR="004F267B">
        <w:rPr>
          <w:rFonts w:eastAsia="Times New Roman"/>
          <w:i/>
          <w:lang w:val="es-ES"/>
        </w:rPr>
        <w:t xml:space="preserve"> </w:t>
      </w:r>
      <w:proofErr w:type="spellStart"/>
      <w:r w:rsidR="004F267B">
        <w:rPr>
          <w:rFonts w:eastAsia="Times New Roman"/>
          <w:i/>
          <w:lang w:val="es-ES"/>
        </w:rPr>
        <w:t>Account</w:t>
      </w:r>
      <w:proofErr w:type="spellEnd"/>
      <w:r w:rsidR="004F267B" w:rsidRPr="004F267B">
        <w:rPr>
          <w:rFonts w:eastAsia="Times New Roman"/>
          <w:i/>
          <w:lang w:val="es-ES"/>
        </w:rPr>
        <w:t>" y siga las instrucciones.</w:t>
      </w:r>
      <w:r>
        <w:rPr>
          <w:noProof/>
        </w:rPr>
        <w:drawing>
          <wp:inline distT="0" distB="0" distL="0" distR="0" wp14:anchorId="4F956E6E" wp14:editId="32BA5445">
            <wp:extent cx="5257800" cy="3403165"/>
            <wp:effectExtent l="0" t="0" r="0" b="635"/>
            <wp:docPr id="2" name="Picture 2" descr="Macintosh HD:Users:anthonycrafa:Desktop:Screen Shot 2018-02-07 at 10.59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thonycrafa:Desktop:Screen Shot 2018-02-07 at 10.59.1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50A8" w14:textId="77777777" w:rsidR="00922134" w:rsidRDefault="00922134" w:rsidP="00922134">
      <w:pPr>
        <w:pStyle w:val="ListParagraph"/>
        <w:numPr>
          <w:ilvl w:val="0"/>
          <w:numId w:val="1"/>
        </w:numPr>
      </w:pPr>
      <w:r>
        <w:lastRenderedPageBreak/>
        <w:t>Click Family Information, then Enrollment/Reenrollment</w:t>
      </w:r>
      <w:r w:rsidR="004F267B">
        <w:t xml:space="preserve">. </w:t>
      </w:r>
      <w:proofErr w:type="spellStart"/>
      <w:r w:rsidR="004F267B">
        <w:rPr>
          <w:i/>
        </w:rPr>
        <w:t>Haga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clic</w:t>
      </w:r>
      <w:proofErr w:type="spellEnd"/>
      <w:r w:rsidR="004F267B">
        <w:rPr>
          <w:i/>
        </w:rPr>
        <w:t xml:space="preserve"> Family Information, y </w:t>
      </w:r>
      <w:proofErr w:type="spellStart"/>
      <w:r w:rsidR="004F267B">
        <w:rPr>
          <w:i/>
        </w:rPr>
        <w:t>después</w:t>
      </w:r>
      <w:proofErr w:type="spellEnd"/>
      <w:r w:rsidR="004F267B">
        <w:rPr>
          <w:i/>
        </w:rPr>
        <w:t xml:space="preserve"> Enrollment/Reenrollment.</w:t>
      </w:r>
      <w:r>
        <w:rPr>
          <w:noProof/>
        </w:rPr>
        <w:drawing>
          <wp:inline distT="0" distB="0" distL="0" distR="0" wp14:anchorId="313F9A88" wp14:editId="70182779">
            <wp:extent cx="4800600" cy="2589364"/>
            <wp:effectExtent l="0" t="0" r="0" b="1905"/>
            <wp:docPr id="3" name="Picture 3" descr="Macintosh HD:Users:anthonycrafa:Desktop:Screen Shot 2018-02-07 at 10.59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thonycrafa:Desktop:Screen Shot 2018-02-07 at 10.59.53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9" cy="259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445B" w14:textId="77777777" w:rsidR="009B6B15" w:rsidRDefault="009B6B15" w:rsidP="009B6B15">
      <w:pPr>
        <w:pStyle w:val="ListParagraph"/>
      </w:pPr>
    </w:p>
    <w:p w14:paraId="310A0C55" w14:textId="77777777" w:rsidR="009B6B15" w:rsidRDefault="009B6B15" w:rsidP="00922134">
      <w:pPr>
        <w:pStyle w:val="ListParagraph"/>
        <w:numPr>
          <w:ilvl w:val="0"/>
          <w:numId w:val="1"/>
        </w:numPr>
      </w:pPr>
      <w:r>
        <w:t>Click Start Enrollment Packet to Reenroll</w:t>
      </w:r>
      <w:r w:rsidR="004F267B">
        <w:t xml:space="preserve">. </w:t>
      </w:r>
      <w:proofErr w:type="spellStart"/>
      <w:r w:rsidR="004F267B">
        <w:rPr>
          <w:i/>
        </w:rPr>
        <w:t>Haga</w:t>
      </w:r>
      <w:proofErr w:type="spellEnd"/>
      <w:r w:rsidR="004F267B">
        <w:rPr>
          <w:i/>
        </w:rPr>
        <w:t xml:space="preserve"> click “Start Enrollment Packet” </w:t>
      </w:r>
      <w:proofErr w:type="spellStart"/>
      <w:r w:rsidR="004F267B">
        <w:rPr>
          <w:i/>
        </w:rPr>
        <w:t>para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inscribir</w:t>
      </w:r>
      <w:proofErr w:type="spellEnd"/>
      <w:r w:rsidR="004F267B">
        <w:rPr>
          <w:i/>
        </w:rPr>
        <w:t>.</w:t>
      </w:r>
    </w:p>
    <w:p w14:paraId="6987F856" w14:textId="77777777" w:rsidR="00922134" w:rsidRDefault="009B6B15" w:rsidP="009B6B15">
      <w:pPr>
        <w:pStyle w:val="ListParagraph"/>
      </w:pPr>
      <w:r>
        <w:rPr>
          <w:noProof/>
        </w:rPr>
        <w:drawing>
          <wp:inline distT="0" distB="0" distL="0" distR="0" wp14:anchorId="69AF4584" wp14:editId="040ABCD6">
            <wp:extent cx="4914900" cy="2625768"/>
            <wp:effectExtent l="0" t="0" r="0" b="0"/>
            <wp:docPr id="4" name="Picture 4" descr="Macintosh HD:Users:anthonycrafa:Desktop:Screen Shot 2018-02-07 at 11.00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thonycrafa:Desktop:Screen Shot 2018-02-07 at 11.00.3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45" cy="26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E4D2" w14:textId="77777777" w:rsidR="004F267B" w:rsidRDefault="004F267B" w:rsidP="009B6B15">
      <w:pPr>
        <w:pStyle w:val="ListParagraph"/>
      </w:pPr>
    </w:p>
    <w:p w14:paraId="0DACFD25" w14:textId="77777777" w:rsidR="004F267B" w:rsidRDefault="004F267B" w:rsidP="009B6B15">
      <w:pPr>
        <w:pStyle w:val="ListParagraph"/>
      </w:pPr>
    </w:p>
    <w:p w14:paraId="40783867" w14:textId="77777777" w:rsidR="004F267B" w:rsidRDefault="004F267B" w:rsidP="009B6B15">
      <w:pPr>
        <w:pStyle w:val="ListParagraph"/>
      </w:pPr>
    </w:p>
    <w:p w14:paraId="5F189797" w14:textId="77777777" w:rsidR="004F267B" w:rsidRDefault="004F267B" w:rsidP="009B6B15">
      <w:pPr>
        <w:pStyle w:val="ListParagraph"/>
      </w:pPr>
    </w:p>
    <w:p w14:paraId="4D7C6355" w14:textId="77777777" w:rsidR="004F267B" w:rsidRDefault="004F267B" w:rsidP="009B6B15">
      <w:pPr>
        <w:pStyle w:val="ListParagraph"/>
      </w:pPr>
    </w:p>
    <w:p w14:paraId="37FB87CD" w14:textId="77777777" w:rsidR="004F267B" w:rsidRDefault="004F267B" w:rsidP="009B6B15">
      <w:pPr>
        <w:pStyle w:val="ListParagraph"/>
      </w:pPr>
    </w:p>
    <w:p w14:paraId="479587BB" w14:textId="77777777" w:rsidR="004F267B" w:rsidRDefault="004F267B" w:rsidP="009B6B15">
      <w:pPr>
        <w:pStyle w:val="ListParagraph"/>
      </w:pPr>
    </w:p>
    <w:p w14:paraId="4E84FCFB" w14:textId="77777777" w:rsidR="004F267B" w:rsidRDefault="004F267B" w:rsidP="009B6B15">
      <w:pPr>
        <w:pStyle w:val="ListParagraph"/>
      </w:pPr>
    </w:p>
    <w:p w14:paraId="5EEA002C" w14:textId="77777777" w:rsidR="004F267B" w:rsidRDefault="004F267B" w:rsidP="009B6B15">
      <w:pPr>
        <w:pStyle w:val="ListParagraph"/>
      </w:pPr>
    </w:p>
    <w:p w14:paraId="521593C4" w14:textId="77777777" w:rsidR="004F267B" w:rsidRPr="004F267B" w:rsidRDefault="009B6B15" w:rsidP="00922134">
      <w:pPr>
        <w:pStyle w:val="ListParagraph"/>
        <w:numPr>
          <w:ilvl w:val="0"/>
          <w:numId w:val="1"/>
        </w:numPr>
      </w:pPr>
      <w:r>
        <w:t>Read the instructions on the first page.  Click Next to go on to the next page.</w:t>
      </w:r>
      <w:r w:rsidR="004F267B">
        <w:t xml:space="preserve">  </w:t>
      </w:r>
      <w:r w:rsidR="004F267B">
        <w:rPr>
          <w:i/>
        </w:rPr>
        <w:t xml:space="preserve">Leer </w:t>
      </w:r>
      <w:proofErr w:type="spellStart"/>
      <w:r w:rsidR="004F267B">
        <w:rPr>
          <w:i/>
        </w:rPr>
        <w:t>las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instrucciones</w:t>
      </w:r>
      <w:proofErr w:type="spellEnd"/>
      <w:r w:rsidR="004F267B">
        <w:rPr>
          <w:i/>
        </w:rPr>
        <w:t xml:space="preserve"> en la primer </w:t>
      </w:r>
      <w:proofErr w:type="spellStart"/>
      <w:r w:rsidR="004F267B">
        <w:rPr>
          <w:i/>
        </w:rPr>
        <w:t>pagina</w:t>
      </w:r>
      <w:proofErr w:type="spellEnd"/>
      <w:r w:rsidR="004F267B">
        <w:rPr>
          <w:i/>
        </w:rPr>
        <w:t xml:space="preserve">.  </w:t>
      </w:r>
      <w:proofErr w:type="spellStart"/>
      <w:r w:rsidR="004F267B">
        <w:rPr>
          <w:i/>
        </w:rPr>
        <w:t>Haga</w:t>
      </w:r>
      <w:proofErr w:type="spellEnd"/>
      <w:r w:rsidR="004F267B">
        <w:rPr>
          <w:i/>
        </w:rPr>
        <w:t xml:space="preserve"> click Next </w:t>
      </w:r>
      <w:proofErr w:type="spellStart"/>
      <w:r w:rsidR="004F267B">
        <w:rPr>
          <w:i/>
        </w:rPr>
        <w:t>para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continuar</w:t>
      </w:r>
      <w:proofErr w:type="spellEnd"/>
      <w:r w:rsidR="004F267B">
        <w:rPr>
          <w:i/>
        </w:rPr>
        <w:t xml:space="preserve"> a la </w:t>
      </w:r>
      <w:proofErr w:type="spellStart"/>
      <w:r w:rsidR="004F267B">
        <w:rPr>
          <w:i/>
        </w:rPr>
        <w:t>proxima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pagina</w:t>
      </w:r>
      <w:proofErr w:type="spellEnd"/>
      <w:r w:rsidR="004F267B">
        <w:rPr>
          <w:i/>
        </w:rPr>
        <w:t>.</w:t>
      </w:r>
    </w:p>
    <w:p w14:paraId="20D2A2BE" w14:textId="77777777" w:rsidR="009B6B15" w:rsidRDefault="009B6B15" w:rsidP="004F267B">
      <w:pPr>
        <w:pStyle w:val="ListParagraph"/>
      </w:pPr>
      <w:r>
        <w:rPr>
          <w:noProof/>
        </w:rPr>
        <w:drawing>
          <wp:inline distT="0" distB="0" distL="0" distR="0" wp14:anchorId="2AFB1617" wp14:editId="7D8B3A9B">
            <wp:extent cx="5257800" cy="2835971"/>
            <wp:effectExtent l="0" t="0" r="0" b="8890"/>
            <wp:docPr id="6" name="Picture 6" descr="Macintosh HD:Users:anthonycrafa:Desktop:Screen Shot 2018-02-07 at 11.00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thonycrafa:Desktop:Screen Shot 2018-02-07 at 11.00.50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1303" w14:textId="77777777" w:rsidR="009B6B15" w:rsidRDefault="009B6B15" w:rsidP="009B6B15">
      <w:pPr>
        <w:pStyle w:val="ListParagraph"/>
      </w:pPr>
    </w:p>
    <w:p w14:paraId="3C783893" w14:textId="77777777" w:rsidR="009B6B15" w:rsidRDefault="009B6B15" w:rsidP="00922134">
      <w:pPr>
        <w:pStyle w:val="ListParagraph"/>
        <w:numPr>
          <w:ilvl w:val="0"/>
          <w:numId w:val="1"/>
        </w:numPr>
      </w:pPr>
      <w:r>
        <w:t>When you finish a page, a green checkmark will appear.  Incomplete pages will have a yellow exclamation point.  When you finish a page, click Save &amp; Next to move on.</w:t>
      </w:r>
      <w:r w:rsidR="004F267B">
        <w:t xml:space="preserve"> </w:t>
      </w:r>
      <w:proofErr w:type="spellStart"/>
      <w:r w:rsidR="004F267B">
        <w:rPr>
          <w:i/>
        </w:rPr>
        <w:t>Quando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termina</w:t>
      </w:r>
      <w:proofErr w:type="spellEnd"/>
      <w:r w:rsidR="004F267B">
        <w:rPr>
          <w:i/>
        </w:rPr>
        <w:t xml:space="preserve"> </w:t>
      </w:r>
      <w:proofErr w:type="gramStart"/>
      <w:r w:rsidR="004F267B">
        <w:rPr>
          <w:i/>
        </w:rPr>
        <w:t>un</w:t>
      </w:r>
      <w:proofErr w:type="gramEnd"/>
      <w:r w:rsidR="004F267B">
        <w:rPr>
          <w:i/>
        </w:rPr>
        <w:t xml:space="preserve"> </w:t>
      </w:r>
      <w:proofErr w:type="spellStart"/>
      <w:r w:rsidR="004F267B">
        <w:rPr>
          <w:i/>
        </w:rPr>
        <w:t>pagina</w:t>
      </w:r>
      <w:proofErr w:type="spellEnd"/>
      <w:r w:rsidR="004F267B">
        <w:rPr>
          <w:i/>
        </w:rPr>
        <w:t xml:space="preserve">, un </w:t>
      </w:r>
      <w:proofErr w:type="spellStart"/>
      <w:r w:rsidR="004F267B">
        <w:rPr>
          <w:i/>
        </w:rPr>
        <w:t>marca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verde</w:t>
      </w:r>
      <w:proofErr w:type="spellEnd"/>
      <w:r w:rsidR="004F267B">
        <w:rPr>
          <w:i/>
        </w:rPr>
        <w:t xml:space="preserve"> de </w:t>
      </w:r>
      <w:proofErr w:type="spellStart"/>
      <w:r w:rsidR="004F267B">
        <w:rPr>
          <w:i/>
        </w:rPr>
        <w:t>verificación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aperecerá</w:t>
      </w:r>
      <w:proofErr w:type="spellEnd"/>
      <w:r w:rsidR="004F267B">
        <w:rPr>
          <w:i/>
        </w:rPr>
        <w:t xml:space="preserve">.  </w:t>
      </w:r>
      <w:proofErr w:type="spellStart"/>
      <w:r w:rsidR="004F267B">
        <w:rPr>
          <w:i/>
        </w:rPr>
        <w:t>Paginas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incompletas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tendrano</w:t>
      </w:r>
      <w:proofErr w:type="spellEnd"/>
      <w:r w:rsidR="004F267B">
        <w:rPr>
          <w:i/>
        </w:rPr>
        <w:t xml:space="preserve"> </w:t>
      </w:r>
      <w:proofErr w:type="gramStart"/>
      <w:r w:rsidR="004F267B">
        <w:rPr>
          <w:i/>
        </w:rPr>
        <w:t>un</w:t>
      </w:r>
      <w:proofErr w:type="gramEnd"/>
      <w:r w:rsidR="004F267B">
        <w:rPr>
          <w:i/>
        </w:rPr>
        <w:t xml:space="preserve"> </w:t>
      </w:r>
      <w:proofErr w:type="spellStart"/>
      <w:r w:rsidR="004F267B">
        <w:rPr>
          <w:i/>
        </w:rPr>
        <w:t>punto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amarillo</w:t>
      </w:r>
      <w:proofErr w:type="spellEnd"/>
      <w:r w:rsidR="004F267B">
        <w:rPr>
          <w:i/>
        </w:rPr>
        <w:t xml:space="preserve"> de </w:t>
      </w:r>
      <w:proofErr w:type="spellStart"/>
      <w:r w:rsidR="004F267B">
        <w:rPr>
          <w:i/>
        </w:rPr>
        <w:t>exclamación</w:t>
      </w:r>
      <w:proofErr w:type="spellEnd"/>
      <w:r w:rsidR="004F267B">
        <w:rPr>
          <w:i/>
        </w:rPr>
        <w:t xml:space="preserve">.  </w:t>
      </w:r>
      <w:proofErr w:type="spellStart"/>
      <w:r w:rsidR="004F267B">
        <w:rPr>
          <w:i/>
        </w:rPr>
        <w:t>Quando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termina</w:t>
      </w:r>
      <w:proofErr w:type="spellEnd"/>
      <w:r w:rsidR="004F267B">
        <w:rPr>
          <w:i/>
        </w:rPr>
        <w:t xml:space="preserve"> </w:t>
      </w:r>
      <w:proofErr w:type="gramStart"/>
      <w:r w:rsidR="004F267B">
        <w:rPr>
          <w:i/>
        </w:rPr>
        <w:t>un</w:t>
      </w:r>
      <w:proofErr w:type="gramEnd"/>
      <w:r w:rsidR="004F267B">
        <w:rPr>
          <w:i/>
        </w:rPr>
        <w:t xml:space="preserve"> </w:t>
      </w:r>
      <w:proofErr w:type="spellStart"/>
      <w:r w:rsidR="004F267B">
        <w:rPr>
          <w:i/>
        </w:rPr>
        <w:t>pagina</w:t>
      </w:r>
      <w:proofErr w:type="spellEnd"/>
      <w:r w:rsidR="004F267B">
        <w:rPr>
          <w:i/>
        </w:rPr>
        <w:t xml:space="preserve">, </w:t>
      </w:r>
      <w:proofErr w:type="spellStart"/>
      <w:r w:rsidR="004F267B">
        <w:rPr>
          <w:i/>
        </w:rPr>
        <w:t>haga</w:t>
      </w:r>
      <w:proofErr w:type="spellEnd"/>
      <w:r w:rsidR="004F267B">
        <w:rPr>
          <w:i/>
        </w:rPr>
        <w:t xml:space="preserve"> click Save &amp; Next </w:t>
      </w:r>
      <w:proofErr w:type="spellStart"/>
      <w:r w:rsidR="004F267B">
        <w:rPr>
          <w:i/>
        </w:rPr>
        <w:t>para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continuar</w:t>
      </w:r>
      <w:proofErr w:type="spellEnd"/>
      <w:r w:rsidR="004F267B">
        <w:rPr>
          <w:i/>
        </w:rPr>
        <w:t>.</w:t>
      </w:r>
      <w:r w:rsidRPr="009B6B15">
        <w:rPr>
          <w:noProof/>
        </w:rPr>
        <w:drawing>
          <wp:inline distT="0" distB="0" distL="0" distR="0" wp14:anchorId="61544CBC" wp14:editId="7A10AF05">
            <wp:extent cx="5257800" cy="3286125"/>
            <wp:effectExtent l="0" t="0" r="0" b="0"/>
            <wp:docPr id="7" name="Picture 7" descr="Macintosh HD:Users:anthonycrafa:Desktop:Screen Shot 2018-02-07 at 11.01.4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thonycrafa:Desktop:Screen Shot 2018-02-07 at 11.01.40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3B1D" w14:textId="77777777" w:rsidR="009B6B15" w:rsidRDefault="009B6B15" w:rsidP="009B6B15"/>
    <w:p w14:paraId="282BADF7" w14:textId="77777777" w:rsidR="009B6B15" w:rsidRDefault="009B6B15" w:rsidP="00922134">
      <w:pPr>
        <w:pStyle w:val="ListParagraph"/>
        <w:numPr>
          <w:ilvl w:val="0"/>
          <w:numId w:val="1"/>
        </w:numPr>
      </w:pPr>
      <w:r>
        <w:t>When you are finished, submit the packet.  You will receive an email that acknowledges your submission.</w:t>
      </w:r>
      <w:r w:rsidR="004F267B">
        <w:t xml:space="preserve"> </w:t>
      </w:r>
      <w:proofErr w:type="spellStart"/>
      <w:r w:rsidR="004F267B">
        <w:rPr>
          <w:i/>
        </w:rPr>
        <w:t>Quando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termina</w:t>
      </w:r>
      <w:proofErr w:type="spellEnd"/>
      <w:r w:rsidR="004F267B">
        <w:rPr>
          <w:i/>
        </w:rPr>
        <w:t xml:space="preserve">, </w:t>
      </w:r>
      <w:proofErr w:type="spellStart"/>
      <w:r w:rsidR="004F267B">
        <w:rPr>
          <w:i/>
        </w:rPr>
        <w:t>envi</w:t>
      </w:r>
      <w:r w:rsidR="00B22B8B">
        <w:rPr>
          <w:i/>
        </w:rPr>
        <w:t>e</w:t>
      </w:r>
      <w:bookmarkStart w:id="0" w:name="_GoBack"/>
      <w:bookmarkEnd w:id="0"/>
      <w:proofErr w:type="spellEnd"/>
      <w:r w:rsidR="004F267B">
        <w:rPr>
          <w:i/>
        </w:rPr>
        <w:t xml:space="preserve"> el </w:t>
      </w:r>
      <w:proofErr w:type="spellStart"/>
      <w:r w:rsidR="004F267B">
        <w:rPr>
          <w:i/>
        </w:rPr>
        <w:t>paquete</w:t>
      </w:r>
      <w:proofErr w:type="spellEnd"/>
      <w:r w:rsidR="004F267B">
        <w:rPr>
          <w:i/>
        </w:rPr>
        <w:t xml:space="preserve">. </w:t>
      </w:r>
      <w:proofErr w:type="spellStart"/>
      <w:r w:rsidR="004F267B">
        <w:rPr>
          <w:i/>
        </w:rPr>
        <w:t>Recibirá</w:t>
      </w:r>
      <w:proofErr w:type="spellEnd"/>
      <w:r w:rsidR="004F267B">
        <w:rPr>
          <w:i/>
        </w:rPr>
        <w:t xml:space="preserve"> </w:t>
      </w:r>
      <w:proofErr w:type="gramStart"/>
      <w:r w:rsidR="004F267B">
        <w:rPr>
          <w:i/>
        </w:rPr>
        <w:t>un</w:t>
      </w:r>
      <w:proofErr w:type="gramEnd"/>
      <w:r w:rsidR="004F267B">
        <w:rPr>
          <w:i/>
        </w:rPr>
        <w:t xml:space="preserve"> </w:t>
      </w:r>
      <w:proofErr w:type="spellStart"/>
      <w:r w:rsidR="004F267B">
        <w:rPr>
          <w:i/>
        </w:rPr>
        <w:t>correo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electronico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que</w:t>
      </w:r>
      <w:proofErr w:type="spellEnd"/>
      <w:r w:rsidR="004F267B">
        <w:rPr>
          <w:i/>
        </w:rPr>
        <w:t xml:space="preserve"> </w:t>
      </w:r>
      <w:proofErr w:type="spellStart"/>
      <w:r w:rsidR="004F267B">
        <w:rPr>
          <w:i/>
        </w:rPr>
        <w:t>verificará</w:t>
      </w:r>
      <w:proofErr w:type="spellEnd"/>
      <w:r w:rsidR="004F267B">
        <w:rPr>
          <w:i/>
        </w:rPr>
        <w:t xml:space="preserve"> el </w:t>
      </w:r>
      <w:proofErr w:type="spellStart"/>
      <w:r w:rsidR="004F267B">
        <w:rPr>
          <w:i/>
        </w:rPr>
        <w:t>envio</w:t>
      </w:r>
      <w:proofErr w:type="spellEnd"/>
      <w:r w:rsidR="004F267B">
        <w:rPr>
          <w:i/>
        </w:rPr>
        <w:t>.</w:t>
      </w:r>
    </w:p>
    <w:sectPr w:rsidR="009B6B15" w:rsidSect="009221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01ED6"/>
    <w:multiLevelType w:val="hybridMultilevel"/>
    <w:tmpl w:val="56C2D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134"/>
    <w:rsid w:val="002934D2"/>
    <w:rsid w:val="004F267B"/>
    <w:rsid w:val="00922134"/>
    <w:rsid w:val="009B6B15"/>
    <w:rsid w:val="00B2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03D6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21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1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13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21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22B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21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1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13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21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22B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stjosephtampa.org" TargetMode="External"/><Relationship Id="rId7" Type="http://schemas.openxmlformats.org/officeDocument/2006/relationships/hyperlink" Target="http://stjosephtampa.org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237</Words>
  <Characters>1352</Characters>
  <Application>Microsoft Macintosh Word</Application>
  <DocSecurity>0</DocSecurity>
  <Lines>11</Lines>
  <Paragraphs>3</Paragraphs>
  <ScaleCrop>false</ScaleCrop>
  <Company>sjstampa</Company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Crafa</dc:creator>
  <cp:keywords/>
  <dc:description/>
  <cp:lastModifiedBy>Anthony Crafa</cp:lastModifiedBy>
  <cp:revision>2</cp:revision>
  <dcterms:created xsi:type="dcterms:W3CDTF">2018-02-07T16:02:00Z</dcterms:created>
  <dcterms:modified xsi:type="dcterms:W3CDTF">2018-02-07T17:13:00Z</dcterms:modified>
</cp:coreProperties>
</file>